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4"/>
        <w:gridCol w:w="3818"/>
        <w:gridCol w:w="1701"/>
      </w:tblGrid>
      <w:tr w:rsidR="000C2BF7" w:rsidRPr="004F019F" w:rsidTr="00DC05A6">
        <w:trPr>
          <w:trHeight w:val="426"/>
        </w:trPr>
        <w:tc>
          <w:tcPr>
            <w:tcW w:w="99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FACULDADE FORTIUM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UNIDADE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Gama</w:t>
            </w:r>
          </w:p>
        </w:tc>
      </w:tr>
      <w:tr w:rsidR="000C2BF7" w:rsidRPr="004F019F" w:rsidTr="00DC05A6">
        <w:trPr>
          <w:trHeight w:val="416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CURSO DE DIREITO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2BF7" w:rsidRPr="004F019F" w:rsidTr="00DC05A6">
        <w:trPr>
          <w:trHeight w:val="409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DISCIPLINA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</w:rPr>
              <w:t>TEORIA GERAL DO PROCESSO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C2BF7" w:rsidRPr="004F019F" w:rsidRDefault="00D36D55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AULA </w:t>
            </w:r>
            <w:r w:rsidR="000C2BF7">
              <w:rPr>
                <w:rFonts w:ascii="Arial" w:hAnsi="Arial" w:cs="Arial"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706755</wp:posOffset>
                  </wp:positionV>
                  <wp:extent cx="1050290" cy="577850"/>
                  <wp:effectExtent l="19050" t="0" r="0" b="0"/>
                  <wp:wrapNone/>
                  <wp:docPr id="4" name="Imagem 1" descr="Descrição: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BF7">
              <w:rPr>
                <w:rFonts w:ascii="Arial" w:hAnsi="Arial" w:cs="Arial"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706755</wp:posOffset>
                  </wp:positionV>
                  <wp:extent cx="1050290" cy="577850"/>
                  <wp:effectExtent l="19050" t="0" r="0" b="0"/>
                  <wp:wrapNone/>
                  <wp:docPr id="3" name="Imagem 1" descr="Descrição: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</w:tr>
      <w:tr w:rsidR="000C2BF7" w:rsidRPr="004F019F" w:rsidTr="00DC05A6">
        <w:trPr>
          <w:trHeight w:val="70"/>
        </w:trPr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SEMESTRE: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3º </w:t>
            </w: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TURNO: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MATUTINO/NOTURNO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C2BF7" w:rsidRPr="004F019F" w:rsidTr="00DC05A6">
        <w:trPr>
          <w:trHeight w:val="414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PROFESSOR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</w:rPr>
              <w:t>Lívia Alves de Lima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C2BF7" w:rsidRPr="004F019F" w:rsidRDefault="000C2BF7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04199" w:rsidRDefault="00704199" w:rsidP="00704199">
      <w:pPr>
        <w:jc w:val="center"/>
        <w:rPr>
          <w:rFonts w:ascii="Arial" w:hAnsi="Arial" w:cs="Arial"/>
          <w:b/>
          <w:sz w:val="24"/>
          <w:szCs w:val="24"/>
        </w:rPr>
      </w:pPr>
    </w:p>
    <w:p w:rsidR="00704199" w:rsidRDefault="00704199" w:rsidP="00AA2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AULA 03</w:t>
      </w:r>
    </w:p>
    <w:p w:rsidR="00704199" w:rsidRPr="00AA298C" w:rsidRDefault="00704199" w:rsidP="00AA298C">
      <w:pPr>
        <w:jc w:val="center"/>
        <w:rPr>
          <w:rFonts w:ascii="Arial" w:hAnsi="Arial" w:cs="Arial"/>
          <w:b/>
          <w:sz w:val="24"/>
          <w:szCs w:val="24"/>
        </w:rPr>
      </w:pPr>
      <w:r w:rsidRPr="00704199">
        <w:rPr>
          <w:rFonts w:ascii="Arial" w:hAnsi="Arial" w:cs="Arial"/>
          <w:b/>
          <w:sz w:val="24"/>
          <w:szCs w:val="24"/>
        </w:rPr>
        <w:t>JURISDIÇÃO</w:t>
      </w:r>
    </w:p>
    <w:p w:rsidR="00704199" w:rsidRPr="00704199" w:rsidRDefault="00704199" w:rsidP="0070419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4199">
        <w:rPr>
          <w:rFonts w:ascii="Arial" w:hAnsi="Arial" w:cs="Arial"/>
          <w:b/>
          <w:sz w:val="20"/>
          <w:szCs w:val="20"/>
          <w:u w:val="single"/>
        </w:rPr>
        <w:t>ORIGEM</w:t>
      </w:r>
    </w:p>
    <w:p w:rsidR="00704199" w:rsidRDefault="00704199" w:rsidP="0070419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Montesquieu na obra Espírito das Leis com a adoção do critério de separação dos poderes;</w:t>
      </w:r>
    </w:p>
    <w:p w:rsidR="00704199" w:rsidRDefault="00704199" w:rsidP="0070419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Separação de poderes: legislativa, administrativa e a jurisdicional;</w:t>
      </w:r>
    </w:p>
    <w:p w:rsidR="00704199" w:rsidRDefault="00704199" w:rsidP="0070419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Artigo 2º da Constituição Federal;</w:t>
      </w:r>
    </w:p>
    <w:p w:rsidR="00704199" w:rsidRPr="005815B2" w:rsidRDefault="00704199" w:rsidP="00704199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Especialização funcional e independência orgânica de José Afonso da Silva;</w:t>
      </w:r>
    </w:p>
    <w:p w:rsidR="00704199" w:rsidRPr="00704B5F" w:rsidRDefault="00704199" w:rsidP="00704B5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4B5F">
        <w:rPr>
          <w:rFonts w:ascii="Arial" w:hAnsi="Arial" w:cs="Arial"/>
          <w:b/>
          <w:sz w:val="20"/>
          <w:szCs w:val="20"/>
          <w:u w:val="single"/>
        </w:rPr>
        <w:t>CONCEITO</w:t>
      </w:r>
    </w:p>
    <w:p w:rsidR="00704199" w:rsidRDefault="00704199" w:rsidP="00704199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7151E3">
        <w:rPr>
          <w:rFonts w:ascii="Arial" w:hAnsi="Arial" w:cs="Arial"/>
          <w:i/>
          <w:sz w:val="20"/>
          <w:szCs w:val="20"/>
        </w:rPr>
        <w:t>Juris</w:t>
      </w:r>
      <w:proofErr w:type="spellEnd"/>
      <w:r w:rsidRPr="007151E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(direito)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905E9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05E9B">
        <w:rPr>
          <w:rFonts w:ascii="Arial" w:hAnsi="Arial" w:cs="Arial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51E3">
        <w:rPr>
          <w:rFonts w:ascii="Arial" w:hAnsi="Arial" w:cs="Arial"/>
          <w:i/>
          <w:sz w:val="20"/>
          <w:szCs w:val="20"/>
        </w:rPr>
        <w:t>dictio</w:t>
      </w:r>
      <w:proofErr w:type="spellEnd"/>
      <w:r w:rsidRPr="007151E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(dizer)</w:t>
      </w:r>
      <w:r w:rsidR="007151E3">
        <w:rPr>
          <w:rFonts w:ascii="Arial" w:hAnsi="Arial" w:cs="Arial"/>
          <w:sz w:val="20"/>
          <w:szCs w:val="20"/>
        </w:rPr>
        <w:t>;</w:t>
      </w:r>
    </w:p>
    <w:p w:rsidR="00704199" w:rsidRDefault="00704199" w:rsidP="00704199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Poder-dever do Estado de aplicar o direito ao caso concreto sub</w:t>
      </w:r>
      <w:r w:rsidR="007151E3">
        <w:rPr>
          <w:rFonts w:ascii="Arial" w:hAnsi="Arial" w:cs="Arial"/>
          <w:sz w:val="20"/>
          <w:szCs w:val="20"/>
        </w:rPr>
        <w:t>metido pelas partes;</w:t>
      </w:r>
      <w:r>
        <w:rPr>
          <w:rFonts w:ascii="Arial" w:hAnsi="Arial" w:cs="Arial"/>
          <w:sz w:val="20"/>
          <w:szCs w:val="20"/>
        </w:rPr>
        <w:t xml:space="preserve"> através da atividade exercida pelos </w:t>
      </w:r>
      <w:r w:rsidR="007151E3">
        <w:rPr>
          <w:rFonts w:ascii="Arial" w:hAnsi="Arial" w:cs="Arial"/>
          <w:sz w:val="20"/>
          <w:szCs w:val="20"/>
        </w:rPr>
        <w:t>seus órgãos investidos (juízes);</w:t>
      </w:r>
    </w:p>
    <w:p w:rsidR="007151E3" w:rsidRDefault="007151E3" w:rsidP="00704199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Uma visão não pacífica dos autores quanto ao conceito de jurisdição;</w:t>
      </w:r>
    </w:p>
    <w:p w:rsidR="007151E3" w:rsidRDefault="007151E3" w:rsidP="00704199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“Equivalentes jurisdicionais” de </w:t>
      </w:r>
      <w:proofErr w:type="spellStart"/>
      <w:r>
        <w:rPr>
          <w:rFonts w:ascii="Arial" w:hAnsi="Arial" w:cs="Arial"/>
          <w:sz w:val="20"/>
          <w:szCs w:val="20"/>
        </w:rPr>
        <w:t>Carnelutti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151E3" w:rsidRPr="00704199" w:rsidRDefault="007151E3" w:rsidP="007151E3">
      <w:pPr>
        <w:pStyle w:val="PargrafodaLista"/>
        <w:rPr>
          <w:rFonts w:ascii="Arial" w:hAnsi="Arial" w:cs="Arial"/>
          <w:sz w:val="20"/>
          <w:szCs w:val="20"/>
        </w:rPr>
      </w:pPr>
    </w:p>
    <w:p w:rsidR="00704199" w:rsidRPr="00265D68" w:rsidRDefault="007151E3" w:rsidP="00265D6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5D68">
        <w:rPr>
          <w:rFonts w:ascii="Arial" w:hAnsi="Arial" w:cs="Arial"/>
          <w:b/>
          <w:sz w:val="20"/>
          <w:szCs w:val="20"/>
          <w:u w:val="single"/>
        </w:rPr>
        <w:t>FINALIDADE</w:t>
      </w:r>
    </w:p>
    <w:p w:rsidR="007151E3" w:rsidRDefault="007151E3" w:rsidP="007151E3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composição de litígios, através da aplicação e especialização das normas gerais de conduta (direito) ao caso concreto (escopo jurídico);</w:t>
      </w:r>
    </w:p>
    <w:p w:rsidR="007151E3" w:rsidRDefault="007151E3" w:rsidP="007151E3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Pacificação social (escopo social);</w:t>
      </w:r>
    </w:p>
    <w:p w:rsidR="007151E3" w:rsidRPr="007151E3" w:rsidRDefault="007151E3" w:rsidP="007151E3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realização da justiça (escopo político).</w:t>
      </w:r>
    </w:p>
    <w:p w:rsidR="00265D68" w:rsidRPr="00265D68" w:rsidRDefault="00265D68" w:rsidP="00265D6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5D68" w:rsidRPr="00101DC8" w:rsidRDefault="00265D68" w:rsidP="00101D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CARACTERÍ</w:t>
      </w:r>
      <w:r w:rsidR="00BB515E" w:rsidRPr="00265D68">
        <w:rPr>
          <w:rFonts w:ascii="Arial" w:hAnsi="Arial" w:cs="Arial"/>
          <w:b/>
          <w:sz w:val="20"/>
          <w:szCs w:val="20"/>
          <w:u w:val="single"/>
        </w:rPr>
        <w:t>SITICAS</w:t>
      </w:r>
      <w:r w:rsidR="003C7721">
        <w:rPr>
          <w:rFonts w:ascii="Arial" w:hAnsi="Arial" w:cs="Arial"/>
          <w:b/>
          <w:sz w:val="20"/>
          <w:szCs w:val="20"/>
          <w:u w:val="single"/>
        </w:rPr>
        <w:t xml:space="preserve"> e ELEMENTOS</w:t>
      </w:r>
    </w:p>
    <w:p w:rsidR="00265D68" w:rsidRDefault="00265D68" w:rsidP="00704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Analise comparativa entre jurisdição e legislação, bem como da primeira com a administração, senão vejamos:</w:t>
      </w:r>
    </w:p>
    <w:tbl>
      <w:tblPr>
        <w:tblStyle w:val="Tabelacomgrade"/>
        <w:tblW w:w="0" w:type="auto"/>
        <w:tblLook w:val="04A0"/>
      </w:tblPr>
      <w:tblGrid>
        <w:gridCol w:w="2236"/>
        <w:gridCol w:w="2284"/>
        <w:gridCol w:w="1745"/>
        <w:gridCol w:w="2455"/>
      </w:tblGrid>
      <w:tr w:rsidR="00265D68" w:rsidTr="00265D68">
        <w:tc>
          <w:tcPr>
            <w:tcW w:w="2236" w:type="dxa"/>
          </w:tcPr>
          <w:p w:rsidR="00265D68" w:rsidRPr="00265D68" w:rsidRDefault="00265D68" w:rsidP="00265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68">
              <w:rPr>
                <w:rFonts w:ascii="Arial" w:hAnsi="Arial" w:cs="Arial"/>
                <w:b/>
                <w:sz w:val="20"/>
                <w:szCs w:val="20"/>
              </w:rPr>
              <w:t>JURSDIÇÃO</w:t>
            </w:r>
          </w:p>
        </w:tc>
        <w:tc>
          <w:tcPr>
            <w:tcW w:w="2284" w:type="dxa"/>
          </w:tcPr>
          <w:p w:rsidR="00265D68" w:rsidRPr="00265D68" w:rsidRDefault="00265D68" w:rsidP="00265D6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65D68">
              <w:rPr>
                <w:rFonts w:ascii="Arial" w:hAnsi="Arial" w:cs="Arial"/>
                <w:b/>
                <w:color w:val="FF0000"/>
                <w:sz w:val="20"/>
                <w:szCs w:val="20"/>
              </w:rPr>
              <w:t>LEGISLAÇÃO</w:t>
            </w:r>
          </w:p>
        </w:tc>
        <w:tc>
          <w:tcPr>
            <w:tcW w:w="1745" w:type="dxa"/>
          </w:tcPr>
          <w:p w:rsidR="00265D68" w:rsidRPr="00265D68" w:rsidRDefault="00265D68" w:rsidP="00265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D68">
              <w:rPr>
                <w:rFonts w:ascii="Arial" w:hAnsi="Arial" w:cs="Arial"/>
                <w:b/>
                <w:sz w:val="20"/>
                <w:szCs w:val="20"/>
              </w:rPr>
              <w:t>JURISDIÇÃO</w:t>
            </w:r>
          </w:p>
        </w:tc>
        <w:tc>
          <w:tcPr>
            <w:tcW w:w="2455" w:type="dxa"/>
          </w:tcPr>
          <w:p w:rsidR="00265D68" w:rsidRPr="00265D68" w:rsidRDefault="00265D68" w:rsidP="00265D68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265D68">
              <w:rPr>
                <w:rFonts w:ascii="Arial" w:hAnsi="Arial" w:cs="Arial"/>
                <w:b/>
                <w:color w:val="00B0F0"/>
                <w:sz w:val="20"/>
                <w:szCs w:val="20"/>
              </w:rPr>
              <w:t>ADMINISTRAÇÃO</w:t>
            </w:r>
          </w:p>
        </w:tc>
      </w:tr>
      <w:tr w:rsidR="00265D68" w:rsidTr="00265D68">
        <w:tc>
          <w:tcPr>
            <w:tcW w:w="2236" w:type="dxa"/>
          </w:tcPr>
          <w:p w:rsidR="00265D68" w:rsidRDefault="00265D68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5D68" w:rsidRDefault="00265D68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Particularização</w:t>
            </w:r>
          </w:p>
        </w:tc>
        <w:tc>
          <w:tcPr>
            <w:tcW w:w="2284" w:type="dxa"/>
          </w:tcPr>
          <w:p w:rsidR="00265D68" w:rsidRDefault="00265D68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5D68" w:rsidRDefault="00265D68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Generalização</w:t>
            </w:r>
          </w:p>
        </w:tc>
        <w:tc>
          <w:tcPr>
            <w:tcW w:w="174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Judiciário, jurisdicional</w:t>
            </w:r>
          </w:p>
        </w:tc>
        <w:tc>
          <w:tcPr>
            <w:tcW w:w="245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Poder Executivo, administrativo</w:t>
            </w:r>
          </w:p>
        </w:tc>
      </w:tr>
      <w:tr w:rsidR="00265D68" w:rsidTr="00265D68">
        <w:tc>
          <w:tcPr>
            <w:tcW w:w="2236" w:type="dxa"/>
          </w:tcPr>
          <w:p w:rsidR="00265D68" w:rsidRDefault="00265D68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Atuar a lei</w:t>
            </w:r>
          </w:p>
        </w:tc>
        <w:tc>
          <w:tcPr>
            <w:tcW w:w="2284" w:type="dxa"/>
          </w:tcPr>
          <w:p w:rsidR="00265D68" w:rsidRDefault="00265D68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Dizer o direito na lei</w:t>
            </w:r>
          </w:p>
        </w:tc>
        <w:tc>
          <w:tcPr>
            <w:tcW w:w="174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prolação de sentença</w:t>
            </w:r>
          </w:p>
        </w:tc>
        <w:tc>
          <w:tcPr>
            <w:tcW w:w="245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Não toma a forma de lei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ou sentença</w:t>
            </w:r>
          </w:p>
        </w:tc>
      </w:tr>
      <w:tr w:rsidR="00265D68" w:rsidTr="00265D68">
        <w:tc>
          <w:tcPr>
            <w:tcW w:w="2236" w:type="dxa"/>
          </w:tcPr>
          <w:p w:rsidR="00265D68" w:rsidRDefault="00265D68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Mediante provocação</w:t>
            </w:r>
          </w:p>
        </w:tc>
        <w:tc>
          <w:tcPr>
            <w:tcW w:w="2284" w:type="dxa"/>
          </w:tcPr>
          <w:p w:rsidR="00265D68" w:rsidRDefault="00265D68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Automovimentada</w:t>
            </w:r>
            <w:proofErr w:type="spellEnd"/>
          </w:p>
        </w:tc>
        <w:tc>
          <w:tcPr>
            <w:tcW w:w="174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Vinculada (à lei)</w:t>
            </w:r>
          </w:p>
        </w:tc>
        <w:tc>
          <w:tcPr>
            <w:tcW w:w="245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Discricionária</w:t>
            </w:r>
          </w:p>
        </w:tc>
      </w:tr>
      <w:tr w:rsidR="00265D68" w:rsidTr="00265D68">
        <w:tc>
          <w:tcPr>
            <w:tcW w:w="2236" w:type="dxa"/>
          </w:tcPr>
          <w:p w:rsidR="00265D68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2284" w:type="dxa"/>
          </w:tcPr>
          <w:p w:rsidR="00265D68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174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lei é um fim</w:t>
            </w:r>
          </w:p>
        </w:tc>
        <w:tc>
          <w:tcPr>
            <w:tcW w:w="245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lei é um meio</w:t>
            </w:r>
          </w:p>
        </w:tc>
      </w:tr>
      <w:tr w:rsidR="00265D68" w:rsidTr="00265D68">
        <w:tc>
          <w:tcPr>
            <w:tcW w:w="2236" w:type="dxa"/>
          </w:tcPr>
          <w:p w:rsidR="00265D68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2284" w:type="dxa"/>
          </w:tcPr>
          <w:p w:rsidR="00265D68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174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Inteligência</w:t>
            </w:r>
            <w:r w:rsidR="00101DC8">
              <w:rPr>
                <w:rFonts w:ascii="Arial" w:hAnsi="Arial" w:cs="Arial"/>
                <w:sz w:val="20"/>
                <w:szCs w:val="20"/>
              </w:rPr>
              <w:t>\</w:t>
            </w:r>
          </w:p>
        </w:tc>
        <w:tc>
          <w:tcPr>
            <w:tcW w:w="245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Vontade</w:t>
            </w:r>
          </w:p>
        </w:tc>
      </w:tr>
      <w:tr w:rsidR="00265D68" w:rsidTr="00265D68">
        <w:tc>
          <w:tcPr>
            <w:tcW w:w="2236" w:type="dxa"/>
          </w:tcPr>
          <w:p w:rsidR="00265D68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2284" w:type="dxa"/>
          </w:tcPr>
          <w:p w:rsidR="00265D68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174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Proteção de interesse privado</w:t>
            </w:r>
          </w:p>
        </w:tc>
        <w:tc>
          <w:tcPr>
            <w:tcW w:w="245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Proteção de interesse público</w:t>
            </w:r>
          </w:p>
        </w:tc>
      </w:tr>
      <w:tr w:rsidR="00265D68" w:rsidTr="00265D68">
        <w:tc>
          <w:tcPr>
            <w:tcW w:w="2236" w:type="dxa"/>
          </w:tcPr>
          <w:p w:rsidR="00265D68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2284" w:type="dxa"/>
          </w:tcPr>
          <w:p w:rsidR="00265D68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174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 sanção</w:t>
            </w:r>
          </w:p>
        </w:tc>
        <w:tc>
          <w:tcPr>
            <w:tcW w:w="2455" w:type="dxa"/>
          </w:tcPr>
          <w:p w:rsidR="00265D68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 sanção</w:t>
            </w:r>
          </w:p>
        </w:tc>
      </w:tr>
      <w:tr w:rsidR="00704B5F" w:rsidTr="00265D68">
        <w:tc>
          <w:tcPr>
            <w:tcW w:w="2236" w:type="dxa"/>
          </w:tcPr>
          <w:p w:rsidR="00704B5F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  <w:tc>
          <w:tcPr>
            <w:tcW w:w="2284" w:type="dxa"/>
          </w:tcPr>
          <w:p w:rsidR="00704B5F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1745" w:type="dxa"/>
          </w:tcPr>
          <w:p w:rsidR="00704B5F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de substituição</w:t>
            </w:r>
          </w:p>
        </w:tc>
        <w:tc>
          <w:tcPr>
            <w:tcW w:w="2455" w:type="dxa"/>
          </w:tcPr>
          <w:p w:rsidR="00704B5F" w:rsidRDefault="00704B5F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 substituição, por conta própria</w:t>
            </w:r>
          </w:p>
        </w:tc>
      </w:tr>
    </w:tbl>
    <w:p w:rsidR="00BB515E" w:rsidRDefault="00BB515E" w:rsidP="00704199">
      <w:pPr>
        <w:rPr>
          <w:rFonts w:ascii="Arial" w:hAnsi="Arial" w:cs="Arial"/>
          <w:sz w:val="20"/>
          <w:szCs w:val="20"/>
        </w:rPr>
      </w:pPr>
    </w:p>
    <w:p w:rsidR="005815B2" w:rsidRDefault="005815B2" w:rsidP="00704199">
      <w:pPr>
        <w:rPr>
          <w:rFonts w:ascii="Arial" w:hAnsi="Arial" w:cs="Arial"/>
          <w:sz w:val="20"/>
          <w:szCs w:val="20"/>
        </w:rPr>
      </w:pPr>
    </w:p>
    <w:p w:rsidR="003C7721" w:rsidRPr="00AA298C" w:rsidRDefault="003C7721" w:rsidP="003C7721">
      <w:p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CARACTERISTICAS DA FUNÇÃO JURISDICIONAL (LOPES DA COSTA)</w:t>
      </w:r>
    </w:p>
    <w:p w:rsidR="003C7721" w:rsidRPr="00AA298C" w:rsidRDefault="003C7721" w:rsidP="003C7721">
      <w:pPr>
        <w:pStyle w:val="Pargrafoda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 xml:space="preserve">Atuação </w:t>
      </w:r>
      <w:proofErr w:type="gramStart"/>
      <w:r w:rsidRPr="00AA298C">
        <w:rPr>
          <w:rFonts w:ascii="Arial" w:hAnsi="Arial" w:cs="Arial"/>
          <w:sz w:val="20"/>
          <w:szCs w:val="20"/>
        </w:rPr>
        <w:t>supra partes</w:t>
      </w:r>
      <w:proofErr w:type="gramEnd"/>
      <w:r w:rsidRPr="00AA298C">
        <w:rPr>
          <w:rFonts w:ascii="Arial" w:hAnsi="Arial" w:cs="Arial"/>
          <w:sz w:val="20"/>
          <w:szCs w:val="20"/>
        </w:rPr>
        <w:t xml:space="preserve"> (juiz imparcial);</w:t>
      </w:r>
    </w:p>
    <w:p w:rsidR="003C7721" w:rsidRPr="00AA298C" w:rsidRDefault="003C7721" w:rsidP="003C7721">
      <w:pPr>
        <w:pStyle w:val="Pargrafoda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Em processo;</w:t>
      </w:r>
    </w:p>
    <w:p w:rsidR="003C7721" w:rsidRPr="00AA298C" w:rsidRDefault="003C7721" w:rsidP="003C7721">
      <w:pPr>
        <w:pStyle w:val="Pargrafoda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Sob provocação do interessado;</w:t>
      </w:r>
    </w:p>
    <w:p w:rsidR="003C7721" w:rsidRPr="00AA298C" w:rsidRDefault="003C7721" w:rsidP="003C7721">
      <w:pPr>
        <w:pStyle w:val="Pargrafoda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Substituindo, no processo de conhecimento, a inteligência das partes, e no processo de execução, a vontade delas;</w:t>
      </w:r>
    </w:p>
    <w:p w:rsidR="003C7721" w:rsidRPr="00AA298C" w:rsidRDefault="003C7721" w:rsidP="003C7721">
      <w:pPr>
        <w:pStyle w:val="Pargrafoda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Em decisão com efeito de coisa julgada;</w:t>
      </w:r>
    </w:p>
    <w:p w:rsidR="003C7721" w:rsidRPr="00AA298C" w:rsidRDefault="003C7721" w:rsidP="003C7721">
      <w:pPr>
        <w:pStyle w:val="Pargrafoda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Declarando a existência de direitos e realizando-os, se necessário.</w:t>
      </w:r>
    </w:p>
    <w:p w:rsidR="003C7721" w:rsidRPr="00AA298C" w:rsidRDefault="003C7721" w:rsidP="003C7721">
      <w:p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 xml:space="preserve">CINCO ELEMENTOS </w:t>
      </w:r>
      <w:r w:rsidR="00B83D56" w:rsidRPr="00AA298C">
        <w:rPr>
          <w:rFonts w:ascii="Arial" w:hAnsi="Arial" w:cs="Arial"/>
          <w:sz w:val="20"/>
          <w:szCs w:val="20"/>
        </w:rPr>
        <w:t xml:space="preserve">DA JURISDIÇÃO </w:t>
      </w:r>
      <w:r w:rsidRPr="00AA298C">
        <w:rPr>
          <w:rFonts w:ascii="Arial" w:hAnsi="Arial" w:cs="Arial"/>
          <w:sz w:val="20"/>
          <w:szCs w:val="20"/>
        </w:rPr>
        <w:t>SEGUNDO A DOUTRINA CLÁSSICA</w:t>
      </w:r>
    </w:p>
    <w:p w:rsidR="003C7721" w:rsidRPr="00AA298C" w:rsidRDefault="00B83D56" w:rsidP="003C7721">
      <w:pPr>
        <w:pStyle w:val="Pargrafoda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AA298C">
        <w:rPr>
          <w:rFonts w:ascii="Arial" w:hAnsi="Arial" w:cs="Arial"/>
          <w:sz w:val="20"/>
          <w:szCs w:val="20"/>
        </w:rPr>
        <w:t>Notio</w:t>
      </w:r>
      <w:proofErr w:type="spellEnd"/>
      <w:r w:rsidRPr="00AA298C">
        <w:rPr>
          <w:rFonts w:ascii="Arial" w:hAnsi="Arial" w:cs="Arial"/>
          <w:sz w:val="20"/>
          <w:szCs w:val="20"/>
        </w:rPr>
        <w:t>: faculdade de conhecer a causa ou de decidir determinada controvérsia;</w:t>
      </w:r>
    </w:p>
    <w:p w:rsidR="00B83D56" w:rsidRPr="00AA298C" w:rsidRDefault="00B83D56" w:rsidP="003C7721">
      <w:pPr>
        <w:pStyle w:val="Pargrafoda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AA298C">
        <w:rPr>
          <w:rFonts w:ascii="Arial" w:hAnsi="Arial" w:cs="Arial"/>
          <w:sz w:val="20"/>
          <w:szCs w:val="20"/>
        </w:rPr>
        <w:t>Vocatio</w:t>
      </w:r>
      <w:proofErr w:type="spellEnd"/>
      <w:r w:rsidRPr="00AA298C">
        <w:rPr>
          <w:rFonts w:ascii="Arial" w:hAnsi="Arial" w:cs="Arial"/>
          <w:sz w:val="20"/>
          <w:szCs w:val="20"/>
        </w:rPr>
        <w:t>: faculdade de comparecimento;</w:t>
      </w:r>
    </w:p>
    <w:p w:rsidR="00B83D56" w:rsidRPr="00AA298C" w:rsidRDefault="00B83D56" w:rsidP="003C7721">
      <w:pPr>
        <w:pStyle w:val="Pargrafoda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AA298C">
        <w:rPr>
          <w:rFonts w:ascii="Arial" w:hAnsi="Arial" w:cs="Arial"/>
          <w:sz w:val="20"/>
          <w:szCs w:val="20"/>
        </w:rPr>
        <w:t>Coertio</w:t>
      </w:r>
      <w:proofErr w:type="spellEnd"/>
      <w:r w:rsidRPr="00AA298C">
        <w:rPr>
          <w:rFonts w:ascii="Arial" w:hAnsi="Arial" w:cs="Arial"/>
          <w:sz w:val="20"/>
          <w:szCs w:val="20"/>
        </w:rPr>
        <w:t>: repressão de ofensas;</w:t>
      </w:r>
    </w:p>
    <w:p w:rsidR="00B83D56" w:rsidRPr="00AA298C" w:rsidRDefault="00B83D56" w:rsidP="003C7721">
      <w:pPr>
        <w:pStyle w:val="Pargrafoda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AA298C">
        <w:rPr>
          <w:rFonts w:ascii="Arial" w:hAnsi="Arial" w:cs="Arial"/>
          <w:sz w:val="20"/>
          <w:szCs w:val="20"/>
        </w:rPr>
        <w:t>Iudicium</w:t>
      </w:r>
      <w:proofErr w:type="spellEnd"/>
      <w:r w:rsidRPr="00AA298C">
        <w:rPr>
          <w:rFonts w:ascii="Arial" w:hAnsi="Arial" w:cs="Arial"/>
          <w:sz w:val="20"/>
          <w:szCs w:val="20"/>
        </w:rPr>
        <w:t>: julgar e pronunciar sentença;</w:t>
      </w:r>
    </w:p>
    <w:p w:rsidR="00B83D56" w:rsidRPr="00AA298C" w:rsidRDefault="00B83D56" w:rsidP="003C7721">
      <w:pPr>
        <w:pStyle w:val="Pargrafoda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AA298C">
        <w:rPr>
          <w:rFonts w:ascii="Arial" w:hAnsi="Arial" w:cs="Arial"/>
          <w:sz w:val="20"/>
          <w:szCs w:val="20"/>
        </w:rPr>
        <w:t>Executio</w:t>
      </w:r>
      <w:proofErr w:type="spellEnd"/>
      <w:r w:rsidRPr="00AA298C">
        <w:rPr>
          <w:rFonts w:ascii="Arial" w:hAnsi="Arial" w:cs="Arial"/>
          <w:sz w:val="20"/>
          <w:szCs w:val="20"/>
        </w:rPr>
        <w:t xml:space="preserve">: obediência das decisões; </w:t>
      </w:r>
    </w:p>
    <w:p w:rsidR="00B83D56" w:rsidRPr="00AA298C" w:rsidRDefault="00B83D56" w:rsidP="00AA298C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3D56" w:rsidRPr="00AA298C" w:rsidRDefault="00B83D56" w:rsidP="00AA298C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A298C">
        <w:rPr>
          <w:rFonts w:ascii="Arial" w:hAnsi="Arial" w:cs="Arial"/>
          <w:b/>
          <w:sz w:val="20"/>
          <w:szCs w:val="20"/>
          <w:u w:val="single"/>
        </w:rPr>
        <w:t>PRINCIPIOS DA JURISDIÇÃO</w:t>
      </w:r>
    </w:p>
    <w:p w:rsidR="00B83D56" w:rsidRPr="00AA298C" w:rsidRDefault="00B83D56" w:rsidP="00B83D56">
      <w:pPr>
        <w:pStyle w:val="Pargrafoda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Inevitabilidade: poder estatal e coercitivo;</w:t>
      </w:r>
    </w:p>
    <w:p w:rsidR="00B83D56" w:rsidRPr="00AA298C" w:rsidRDefault="00B83D56" w:rsidP="00B83D56">
      <w:pPr>
        <w:pStyle w:val="Pargrafoda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AA298C">
        <w:rPr>
          <w:rFonts w:ascii="Arial" w:hAnsi="Arial" w:cs="Arial"/>
          <w:sz w:val="20"/>
          <w:szCs w:val="20"/>
        </w:rPr>
        <w:t>Indeclinabilidade</w:t>
      </w:r>
      <w:proofErr w:type="spellEnd"/>
      <w:r w:rsidRPr="00AA298C">
        <w:rPr>
          <w:rFonts w:ascii="Arial" w:hAnsi="Arial" w:cs="Arial"/>
          <w:sz w:val="20"/>
          <w:szCs w:val="20"/>
        </w:rPr>
        <w:t>: Artigo 5º, inciso XXXV da CF;</w:t>
      </w:r>
    </w:p>
    <w:p w:rsidR="00B83D56" w:rsidRPr="00AA298C" w:rsidRDefault="00B83D56" w:rsidP="00B83D56">
      <w:pPr>
        <w:pStyle w:val="Pargrafoda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Investidura: cargo público;</w:t>
      </w:r>
    </w:p>
    <w:p w:rsidR="00B83D56" w:rsidRPr="00AA298C" w:rsidRDefault="00B83D56" w:rsidP="00B83D56">
      <w:pPr>
        <w:pStyle w:val="Pargrafoda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AA298C">
        <w:rPr>
          <w:rFonts w:ascii="Arial" w:hAnsi="Arial" w:cs="Arial"/>
          <w:sz w:val="20"/>
          <w:szCs w:val="20"/>
        </w:rPr>
        <w:t>Indelegabilidade</w:t>
      </w:r>
      <w:proofErr w:type="spellEnd"/>
      <w:r w:rsidRPr="00AA298C">
        <w:rPr>
          <w:rFonts w:ascii="Arial" w:hAnsi="Arial" w:cs="Arial"/>
          <w:sz w:val="20"/>
          <w:szCs w:val="20"/>
        </w:rPr>
        <w:t>: não delegação ao agente exclusivo</w:t>
      </w:r>
      <w:r w:rsidR="00F9018A">
        <w:rPr>
          <w:rFonts w:ascii="Arial" w:hAnsi="Arial" w:cs="Arial"/>
          <w:sz w:val="20"/>
          <w:szCs w:val="20"/>
        </w:rPr>
        <w:t xml:space="preserve"> (exceção art. 102, I, m, da CF)</w:t>
      </w:r>
      <w:r w:rsidRPr="00AA298C">
        <w:rPr>
          <w:rFonts w:ascii="Arial" w:hAnsi="Arial" w:cs="Arial"/>
          <w:sz w:val="20"/>
          <w:szCs w:val="20"/>
        </w:rPr>
        <w:t>;</w:t>
      </w:r>
    </w:p>
    <w:p w:rsidR="00B83D56" w:rsidRPr="00AA298C" w:rsidRDefault="00B83D56" w:rsidP="00B83D56">
      <w:pPr>
        <w:pStyle w:val="Pargrafoda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Inércia: depende de provocação;</w:t>
      </w:r>
    </w:p>
    <w:p w:rsidR="00B83D56" w:rsidRPr="00AA298C" w:rsidRDefault="00AA298C" w:rsidP="00B83D56">
      <w:pPr>
        <w:pStyle w:val="Pargrafoda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>Aderência</w:t>
      </w:r>
      <w:r w:rsidR="00B83D56" w:rsidRPr="00AA298C">
        <w:rPr>
          <w:rFonts w:ascii="Arial" w:hAnsi="Arial" w:cs="Arial"/>
          <w:sz w:val="20"/>
          <w:szCs w:val="20"/>
        </w:rPr>
        <w:t>: prévia delimitação territorial;</w:t>
      </w:r>
    </w:p>
    <w:p w:rsidR="00B83D56" w:rsidRPr="00AA298C" w:rsidRDefault="00B83D56" w:rsidP="00B83D56">
      <w:pPr>
        <w:pStyle w:val="Pargrafoda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 xml:space="preserve">Unicidade: </w:t>
      </w:r>
      <w:r w:rsidR="00AA298C" w:rsidRPr="00AA298C">
        <w:rPr>
          <w:rFonts w:ascii="Arial" w:hAnsi="Arial" w:cs="Arial"/>
          <w:sz w:val="20"/>
          <w:szCs w:val="20"/>
        </w:rPr>
        <w:t>uno e indivisível.</w:t>
      </w:r>
    </w:p>
    <w:p w:rsidR="00AA298C" w:rsidRDefault="00AA298C" w:rsidP="00B83D56">
      <w:pPr>
        <w:pStyle w:val="Pargrafoda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A298C">
        <w:rPr>
          <w:rFonts w:ascii="Arial" w:hAnsi="Arial" w:cs="Arial"/>
          <w:sz w:val="20"/>
          <w:szCs w:val="20"/>
        </w:rPr>
        <w:t xml:space="preserve">Nula </w:t>
      </w:r>
      <w:proofErr w:type="spellStart"/>
      <w:r w:rsidRPr="00AA298C">
        <w:rPr>
          <w:rFonts w:ascii="Arial" w:hAnsi="Arial" w:cs="Arial"/>
          <w:sz w:val="20"/>
          <w:szCs w:val="20"/>
        </w:rPr>
        <w:t>poena</w:t>
      </w:r>
      <w:proofErr w:type="spellEnd"/>
      <w:r w:rsidRPr="00AA29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98C">
        <w:rPr>
          <w:rFonts w:ascii="Arial" w:hAnsi="Arial" w:cs="Arial"/>
          <w:sz w:val="20"/>
          <w:szCs w:val="20"/>
        </w:rPr>
        <w:t>sine</w:t>
      </w:r>
      <w:proofErr w:type="spellEnd"/>
      <w:r w:rsidRPr="00AA29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98C">
        <w:rPr>
          <w:rFonts w:ascii="Arial" w:hAnsi="Arial" w:cs="Arial"/>
          <w:sz w:val="20"/>
          <w:szCs w:val="20"/>
        </w:rPr>
        <w:t>iudicio</w:t>
      </w:r>
      <w:proofErr w:type="spellEnd"/>
      <w:r w:rsidRPr="00AA298C">
        <w:rPr>
          <w:rFonts w:ascii="Arial" w:hAnsi="Arial" w:cs="Arial"/>
          <w:sz w:val="20"/>
          <w:szCs w:val="20"/>
        </w:rPr>
        <w:t>: nenhuma sanção penal pode ser imposta sem a intervenção do juiz.</w:t>
      </w:r>
    </w:p>
    <w:p w:rsidR="005815B2" w:rsidRPr="00AA298C" w:rsidRDefault="005815B2" w:rsidP="005815B2">
      <w:pPr>
        <w:pStyle w:val="PargrafodaLista"/>
        <w:ind w:left="1080"/>
        <w:rPr>
          <w:rFonts w:ascii="Arial" w:hAnsi="Arial" w:cs="Arial"/>
          <w:sz w:val="20"/>
          <w:szCs w:val="20"/>
        </w:rPr>
      </w:pPr>
    </w:p>
    <w:p w:rsidR="00AA298C" w:rsidRDefault="00AA298C" w:rsidP="00AA298C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A298C">
        <w:rPr>
          <w:rFonts w:ascii="Arial" w:hAnsi="Arial" w:cs="Arial"/>
          <w:b/>
          <w:sz w:val="20"/>
          <w:szCs w:val="20"/>
          <w:u w:val="single"/>
        </w:rPr>
        <w:t>JURISDIÇÃO CONTENCIOSA E JURISDIÇÃO VOLUNTARIA</w:t>
      </w:r>
      <w:proofErr w:type="gramEnd"/>
    </w:p>
    <w:p w:rsidR="005815B2" w:rsidRPr="00AA298C" w:rsidRDefault="005815B2" w:rsidP="00AA298C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3990"/>
        <w:gridCol w:w="4010"/>
      </w:tblGrid>
      <w:tr w:rsidR="00AA298C" w:rsidRPr="00AA298C" w:rsidTr="00AA298C">
        <w:trPr>
          <w:trHeight w:val="351"/>
        </w:trPr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98C">
              <w:rPr>
                <w:rFonts w:ascii="Arial" w:hAnsi="Arial" w:cs="Arial"/>
                <w:b/>
                <w:sz w:val="20"/>
                <w:szCs w:val="20"/>
              </w:rPr>
              <w:t>JURISDIÇÃO CONTENCIOSA</w:t>
            </w:r>
          </w:p>
        </w:tc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98C">
              <w:rPr>
                <w:rFonts w:ascii="Arial" w:hAnsi="Arial" w:cs="Arial"/>
                <w:b/>
                <w:sz w:val="20"/>
                <w:szCs w:val="20"/>
              </w:rPr>
              <w:t>JURISDIÇÃO VOLUNTÁRIA</w:t>
            </w:r>
          </w:p>
        </w:tc>
      </w:tr>
      <w:tr w:rsidR="00AA298C" w:rsidRPr="00AA298C" w:rsidTr="00AA298C"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8C">
              <w:rPr>
                <w:rFonts w:ascii="Arial" w:hAnsi="Arial" w:cs="Arial"/>
                <w:sz w:val="20"/>
                <w:szCs w:val="20"/>
              </w:rPr>
              <w:t>LIDE</w:t>
            </w:r>
          </w:p>
        </w:tc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8C">
              <w:rPr>
                <w:rFonts w:ascii="Arial" w:hAnsi="Arial" w:cs="Arial"/>
                <w:sz w:val="20"/>
                <w:szCs w:val="20"/>
              </w:rPr>
              <w:t>ACORDO DE VONTADES</w:t>
            </w:r>
          </w:p>
        </w:tc>
      </w:tr>
      <w:tr w:rsidR="00AA298C" w:rsidRPr="00AA298C" w:rsidTr="00AA298C">
        <w:trPr>
          <w:trHeight w:val="275"/>
        </w:trPr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8C">
              <w:rPr>
                <w:rFonts w:ascii="Arial" w:hAnsi="Arial" w:cs="Arial"/>
                <w:sz w:val="20"/>
                <w:szCs w:val="20"/>
              </w:rPr>
              <w:t>PARTES</w:t>
            </w:r>
          </w:p>
        </w:tc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8C">
              <w:rPr>
                <w:rFonts w:ascii="Arial" w:hAnsi="Arial" w:cs="Arial"/>
                <w:sz w:val="20"/>
                <w:szCs w:val="20"/>
              </w:rPr>
              <w:t>INTERESSADOS</w:t>
            </w:r>
          </w:p>
        </w:tc>
      </w:tr>
      <w:tr w:rsidR="00AA298C" w:rsidRPr="00AA298C" w:rsidTr="00AA298C"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8C">
              <w:rPr>
                <w:rFonts w:ascii="Arial" w:hAnsi="Arial" w:cs="Arial"/>
                <w:sz w:val="20"/>
                <w:szCs w:val="20"/>
              </w:rPr>
              <w:lastRenderedPageBreak/>
              <w:t>SENTENÇA DE MÉRITO</w:t>
            </w:r>
          </w:p>
        </w:tc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8C">
              <w:rPr>
                <w:rFonts w:ascii="Arial" w:hAnsi="Arial" w:cs="Arial"/>
                <w:sz w:val="20"/>
                <w:szCs w:val="20"/>
              </w:rPr>
              <w:t>HOMOLOGAÇÃO</w:t>
            </w:r>
          </w:p>
        </w:tc>
      </w:tr>
      <w:tr w:rsidR="00AA298C" w:rsidRPr="00AA298C" w:rsidTr="00AA298C"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8C">
              <w:rPr>
                <w:rFonts w:ascii="Arial" w:hAnsi="Arial" w:cs="Arial"/>
                <w:sz w:val="20"/>
                <w:szCs w:val="20"/>
              </w:rPr>
              <w:t>FUNÇÃO JURISDICIONAL</w:t>
            </w:r>
          </w:p>
        </w:tc>
        <w:tc>
          <w:tcPr>
            <w:tcW w:w="4322" w:type="dxa"/>
          </w:tcPr>
          <w:p w:rsidR="00AA298C" w:rsidRPr="00AA298C" w:rsidRDefault="00AA298C" w:rsidP="00AA2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98C">
              <w:rPr>
                <w:rFonts w:ascii="Arial" w:hAnsi="Arial" w:cs="Arial"/>
                <w:sz w:val="20"/>
                <w:szCs w:val="20"/>
              </w:rPr>
              <w:t>ATRIBUIÇÃO ADMINISTRATIVA</w:t>
            </w:r>
          </w:p>
        </w:tc>
      </w:tr>
    </w:tbl>
    <w:p w:rsidR="00AA298C" w:rsidRPr="00AA298C" w:rsidRDefault="00AA298C" w:rsidP="00AA298C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D2BE7" w:rsidRDefault="009D2BE7" w:rsidP="00AA298C">
      <w:pPr>
        <w:ind w:left="720"/>
        <w:rPr>
          <w:rFonts w:ascii="Arial" w:hAnsi="Arial" w:cs="Arial"/>
          <w:sz w:val="20"/>
          <w:szCs w:val="20"/>
        </w:rPr>
      </w:pPr>
    </w:p>
    <w:p w:rsidR="009D2BE7" w:rsidRDefault="009D2BE7" w:rsidP="00AA298C">
      <w:pPr>
        <w:ind w:left="720"/>
        <w:rPr>
          <w:rFonts w:ascii="Arial" w:hAnsi="Arial" w:cs="Arial"/>
          <w:sz w:val="20"/>
          <w:szCs w:val="20"/>
        </w:rPr>
      </w:pPr>
    </w:p>
    <w:p w:rsidR="009D2BE7" w:rsidRDefault="009D2BE7" w:rsidP="00AA298C">
      <w:pPr>
        <w:ind w:left="720"/>
        <w:rPr>
          <w:rFonts w:ascii="Arial" w:hAnsi="Arial" w:cs="Arial"/>
          <w:sz w:val="20"/>
          <w:szCs w:val="20"/>
        </w:rPr>
      </w:pPr>
    </w:p>
    <w:p w:rsidR="009D2BE7" w:rsidRDefault="009D2BE7" w:rsidP="00AA298C">
      <w:pPr>
        <w:ind w:left="720"/>
        <w:rPr>
          <w:rFonts w:ascii="Arial" w:hAnsi="Arial" w:cs="Arial"/>
          <w:sz w:val="20"/>
          <w:szCs w:val="20"/>
        </w:rPr>
      </w:pPr>
    </w:p>
    <w:p w:rsidR="009D2BE7" w:rsidRDefault="009D2BE7" w:rsidP="00AA298C">
      <w:pPr>
        <w:ind w:left="720"/>
        <w:rPr>
          <w:rFonts w:ascii="Arial" w:hAnsi="Arial" w:cs="Arial"/>
          <w:sz w:val="20"/>
          <w:szCs w:val="20"/>
        </w:rPr>
      </w:pPr>
    </w:p>
    <w:p w:rsidR="009D2BE7" w:rsidRDefault="009D2BE7" w:rsidP="005815B2">
      <w:pPr>
        <w:rPr>
          <w:rFonts w:ascii="Arial" w:hAnsi="Arial" w:cs="Arial"/>
          <w:sz w:val="20"/>
          <w:szCs w:val="20"/>
        </w:rPr>
      </w:pPr>
    </w:p>
    <w:sectPr w:rsidR="009D2BE7" w:rsidSect="005D4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08D"/>
    <w:multiLevelType w:val="hybridMultilevel"/>
    <w:tmpl w:val="170A1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57B6"/>
    <w:multiLevelType w:val="hybridMultilevel"/>
    <w:tmpl w:val="457C17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CF1C17"/>
    <w:multiLevelType w:val="hybridMultilevel"/>
    <w:tmpl w:val="84785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E0677"/>
    <w:multiLevelType w:val="hybridMultilevel"/>
    <w:tmpl w:val="53ECE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E34E1"/>
    <w:multiLevelType w:val="hybridMultilevel"/>
    <w:tmpl w:val="AEE88F3E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51882435"/>
    <w:multiLevelType w:val="hybridMultilevel"/>
    <w:tmpl w:val="83FCC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D6A25"/>
    <w:multiLevelType w:val="hybridMultilevel"/>
    <w:tmpl w:val="96E8C09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EE5135"/>
    <w:multiLevelType w:val="hybridMultilevel"/>
    <w:tmpl w:val="48B01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7566B"/>
    <w:multiLevelType w:val="hybridMultilevel"/>
    <w:tmpl w:val="198A3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22E62"/>
    <w:multiLevelType w:val="hybridMultilevel"/>
    <w:tmpl w:val="2A44F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04199"/>
    <w:rsid w:val="000B41F7"/>
    <w:rsid w:val="000C2BF7"/>
    <w:rsid w:val="00101DC8"/>
    <w:rsid w:val="001F0218"/>
    <w:rsid w:val="00265D68"/>
    <w:rsid w:val="003150ED"/>
    <w:rsid w:val="003C7721"/>
    <w:rsid w:val="005815B2"/>
    <w:rsid w:val="005D4828"/>
    <w:rsid w:val="00704199"/>
    <w:rsid w:val="00704B5F"/>
    <w:rsid w:val="007151E3"/>
    <w:rsid w:val="0073237A"/>
    <w:rsid w:val="0087430F"/>
    <w:rsid w:val="00905E9B"/>
    <w:rsid w:val="009D2BE7"/>
    <w:rsid w:val="00A65202"/>
    <w:rsid w:val="00AA298C"/>
    <w:rsid w:val="00B21207"/>
    <w:rsid w:val="00B83D56"/>
    <w:rsid w:val="00BB515E"/>
    <w:rsid w:val="00D36D55"/>
    <w:rsid w:val="00F4177B"/>
    <w:rsid w:val="00F420C9"/>
    <w:rsid w:val="00F9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4199"/>
    <w:pPr>
      <w:ind w:left="720"/>
      <w:contextualSpacing/>
    </w:pPr>
  </w:style>
  <w:style w:type="table" w:styleId="Tabelacomgrade">
    <w:name w:val="Table Grid"/>
    <w:basedOn w:val="Tabelanormal"/>
    <w:uiPriority w:val="59"/>
    <w:rsid w:val="00265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3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Livia</cp:lastModifiedBy>
  <cp:revision>5</cp:revision>
  <dcterms:created xsi:type="dcterms:W3CDTF">2014-11-02T18:28:00Z</dcterms:created>
  <dcterms:modified xsi:type="dcterms:W3CDTF">2015-03-30T17:45:00Z</dcterms:modified>
</cp:coreProperties>
</file>